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640" w:rsidRDefault="00661640" w:rsidP="00661640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№2</w:t>
      </w:r>
    </w:p>
    <w:p w:rsidR="00661640" w:rsidRPr="00661640" w:rsidRDefault="00661640" w:rsidP="00661640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 закупочной документации</w:t>
      </w:r>
    </w:p>
    <w:p w:rsidR="00977B73" w:rsidRPr="00603ABB" w:rsidRDefault="00025C6B" w:rsidP="00025C6B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03ABB">
        <w:rPr>
          <w:rFonts w:ascii="Times New Roman" w:hAnsi="Times New Roman" w:cs="Times New Roman"/>
          <w:b/>
          <w:sz w:val="28"/>
          <w:szCs w:val="24"/>
        </w:rPr>
        <w:t>Техническое задание</w:t>
      </w:r>
    </w:p>
    <w:p w:rsidR="00025C6B" w:rsidRPr="00B569FB" w:rsidRDefault="00603ABB" w:rsidP="00025C6B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</w:t>
      </w:r>
      <w:r w:rsidR="00025C6B" w:rsidRPr="00603ABB">
        <w:rPr>
          <w:rFonts w:ascii="Times New Roman" w:hAnsi="Times New Roman" w:cs="Times New Roman"/>
          <w:b/>
          <w:sz w:val="28"/>
          <w:szCs w:val="24"/>
        </w:rPr>
        <w:t xml:space="preserve">а </w:t>
      </w:r>
      <w:r w:rsidR="00B569FB">
        <w:rPr>
          <w:rFonts w:ascii="Times New Roman" w:hAnsi="Times New Roman" w:cs="Times New Roman"/>
          <w:b/>
          <w:sz w:val="28"/>
          <w:szCs w:val="24"/>
        </w:rPr>
        <w:t xml:space="preserve">централизованную </w:t>
      </w:r>
      <w:r w:rsidR="00BF1842" w:rsidRPr="00603ABB">
        <w:rPr>
          <w:rFonts w:ascii="Times New Roman" w:hAnsi="Times New Roman" w:cs="Times New Roman"/>
          <w:b/>
          <w:sz w:val="28"/>
          <w:szCs w:val="24"/>
        </w:rPr>
        <w:t xml:space="preserve">закупку </w:t>
      </w:r>
      <w:r w:rsidR="00B569FB">
        <w:rPr>
          <w:rFonts w:ascii="Times New Roman" w:hAnsi="Times New Roman" w:cs="Times New Roman"/>
          <w:b/>
          <w:sz w:val="28"/>
          <w:szCs w:val="24"/>
        </w:rPr>
        <w:t xml:space="preserve">рабочих тетрадей для учащихся 1-4 классов </w:t>
      </w:r>
      <w:r w:rsidR="00B569FB" w:rsidRPr="00B569FB">
        <w:rPr>
          <w:rFonts w:ascii="Times New Roman" w:hAnsi="Times New Roman" w:cs="Times New Roman"/>
          <w:b/>
          <w:sz w:val="28"/>
          <w:szCs w:val="24"/>
        </w:rPr>
        <w:t>государственных и муниципальных образовательных учреждений Приднестровской Молдавской Республики</w:t>
      </w:r>
    </w:p>
    <w:p w:rsidR="00025C6B" w:rsidRPr="00025C6B" w:rsidRDefault="00025C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62"/>
        <w:gridCol w:w="3686"/>
        <w:gridCol w:w="5097"/>
      </w:tblGrid>
      <w:tr w:rsidR="00025C6B" w:rsidTr="00025C6B">
        <w:tc>
          <w:tcPr>
            <w:tcW w:w="562" w:type="dxa"/>
            <w:vAlign w:val="center"/>
          </w:tcPr>
          <w:p w:rsidR="00025C6B" w:rsidRDefault="00025C6B" w:rsidP="0002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  <w:vAlign w:val="center"/>
          </w:tcPr>
          <w:p w:rsidR="00025C6B" w:rsidRDefault="00025C6B" w:rsidP="0002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097" w:type="dxa"/>
            <w:vAlign w:val="center"/>
          </w:tcPr>
          <w:p w:rsidR="00025C6B" w:rsidRDefault="00025C6B" w:rsidP="0002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Требуемые параметры</w:t>
            </w:r>
          </w:p>
        </w:tc>
      </w:tr>
      <w:tr w:rsidR="00B569FB" w:rsidTr="00977B73">
        <w:tc>
          <w:tcPr>
            <w:tcW w:w="9345" w:type="dxa"/>
            <w:gridSpan w:val="3"/>
            <w:vAlign w:val="center"/>
          </w:tcPr>
          <w:p w:rsidR="00B569FB" w:rsidRDefault="00B569FB" w:rsidP="0002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«Я пишу. Рабочая тетрадь по письму» </w:t>
            </w:r>
            <w:proofErr w:type="gram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0B59AE">
              <w:t xml:space="preserve"> </w:t>
            </w:r>
            <w:proofErr w:type="gram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4-х частях) В.В.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Улитко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Тирасполь: ГОУ ДПО «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ИРОиПК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5097" w:type="dxa"/>
          </w:tcPr>
          <w:p w:rsidR="00B569FB" w:rsidRPr="000B59AE" w:rsidRDefault="00977B73" w:rsidP="00BF1842">
            <w:pPr>
              <w:rPr>
                <w:rFonts w:ascii="Times New Roman" w:hAnsi="Times New Roman"/>
              </w:rPr>
            </w:pPr>
            <w:bookmarkStart w:id="0" w:name="_GoBack"/>
            <w:bookmarkEnd w:id="0"/>
            <w:r w:rsidRPr="000B59AE">
              <w:rPr>
                <w:rFonts w:ascii="Times New Roman" w:hAnsi="Times New Roman"/>
              </w:rPr>
              <w:t>Формат 84х108 1/16 объем 20+32+32+32стр блок 2+2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* (В 2-х частях) Н.Б. Истомина.  Ассоциация ХХ</w:t>
            </w:r>
            <w:proofErr w:type="gram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  <w:proofErr w:type="gram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век  </w:t>
            </w:r>
          </w:p>
        </w:tc>
        <w:tc>
          <w:tcPr>
            <w:tcW w:w="5097" w:type="dxa"/>
          </w:tcPr>
          <w:p w:rsidR="00B569FB" w:rsidRPr="000B59AE" w:rsidRDefault="00977B73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70х90 1/16 объем 64+64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2+2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* (В 2-х частях) М.И. Моро. М.: Просвещение</w:t>
            </w:r>
          </w:p>
        </w:tc>
        <w:tc>
          <w:tcPr>
            <w:tcW w:w="5097" w:type="dxa"/>
          </w:tcPr>
          <w:p w:rsidR="00B569FB" w:rsidRPr="000B59AE" w:rsidRDefault="00977B73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70х100 1/16 объем 48+48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Окружающий мир. Рабочая тетрадь **</w:t>
            </w:r>
            <w:proofErr w:type="gram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0B59AE">
              <w:t xml:space="preserve"> </w:t>
            </w:r>
            <w:proofErr w:type="gram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2-х частях) В.Н. Иванова. Тирасполь: ГОУ ДПО «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ИРОиПК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5097" w:type="dxa"/>
          </w:tcPr>
          <w:p w:rsidR="00B569FB" w:rsidRPr="000B59AE" w:rsidRDefault="00977B73" w:rsidP="00977B73">
            <w:pPr>
              <w:tabs>
                <w:tab w:val="left" w:pos="1680"/>
              </w:tabs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44+42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Окружающий мир. Рабочая тетрадь **(В 2-х частях) А.А. Плешаков. М.: Просвещение</w:t>
            </w:r>
          </w:p>
        </w:tc>
        <w:tc>
          <w:tcPr>
            <w:tcW w:w="5097" w:type="dxa"/>
          </w:tcPr>
          <w:p w:rsidR="00B569FB" w:rsidRPr="000B59AE" w:rsidRDefault="00977B73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80+80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Литературное чтение (1 часть)</w:t>
            </w:r>
            <w:r w:rsidRPr="000B59AE">
              <w:t xml:space="preserve">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Бойкина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М.В., Виноградская Л.А.  М.: Просвещение</w:t>
            </w:r>
          </w:p>
        </w:tc>
        <w:tc>
          <w:tcPr>
            <w:tcW w:w="5097" w:type="dxa"/>
          </w:tcPr>
          <w:p w:rsidR="00B569FB" w:rsidRPr="000B59AE" w:rsidRDefault="00977B73" w:rsidP="00977B73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объем80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Рабочая тетрадь по математике (В 3-х частях) Л.Г.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Петерсон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ООО "Бином"</w:t>
            </w:r>
          </w:p>
        </w:tc>
        <w:tc>
          <w:tcPr>
            <w:tcW w:w="5097" w:type="dxa"/>
          </w:tcPr>
          <w:p w:rsidR="00B569FB" w:rsidRPr="000B59AE" w:rsidRDefault="00977B73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64+64+96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2+2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к учебнику М.И. Моро (В 2-х частях) С.Ю. Кремнева. М: Экзамен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70х100 1/16 объем 48+48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Рабочая тетрадь по математике (В 4-х частях)   Б.Г.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Гейдман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М: Издательство МЦНМО "Русское слово"</w:t>
            </w:r>
          </w:p>
        </w:tc>
        <w:tc>
          <w:tcPr>
            <w:tcW w:w="5097" w:type="dxa"/>
          </w:tcPr>
          <w:p w:rsidR="00B569FB" w:rsidRPr="000B59AE" w:rsidRDefault="009C0DCE" w:rsidP="009C0DCE">
            <w:pPr>
              <w:tabs>
                <w:tab w:val="left" w:pos="945"/>
              </w:tabs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70х100 1/16 объем 48+48+48+64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9345" w:type="dxa"/>
            <w:gridSpan w:val="3"/>
            <w:vAlign w:val="center"/>
          </w:tcPr>
          <w:p w:rsidR="00B569FB" w:rsidRPr="00BF1842" w:rsidRDefault="00B569FB" w:rsidP="00B569F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класс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* (В 2-х частях) Н.Б. Истомина.  Ассоциация ХХ</w:t>
            </w:r>
            <w:proofErr w:type="gram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  <w:proofErr w:type="gram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век 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70х90 1/16 объем  64+64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* (В 2-х частях) М.И. Моро.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70х100 1/16 объем 80+80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Литературное чтение (1 часть)</w:t>
            </w:r>
            <w:r w:rsidRPr="000B59AE">
              <w:t xml:space="preserve">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Бойкина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М.В., Виноградская Л.А. 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96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Окружающий мир. Рабочая тетрадь **(В 2-х частях) А.А. Плешаков.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112+96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Рабочая тетрадь по математике (В 3-х частях) Л.Г.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Петерсон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ООО </w:t>
            </w: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"Бином"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lastRenderedPageBreak/>
              <w:t>Формат 84х108 1/16 объем 112+112+80стр блок 2+2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к учебнику М.И. Моро (В 2-х частях) С.Ю. Кремнева. М: Экзамен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70х100 1/16 объем 80+64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2+2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Рабочая тетрадь по математике (В 4-х частях)   Б.Г.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Гейдман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М: Издательство МЦНМО "Русское слово"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70х100 1/16 объем 64+64+64+64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9345" w:type="dxa"/>
            <w:gridSpan w:val="3"/>
            <w:vAlign w:val="center"/>
          </w:tcPr>
          <w:p w:rsidR="00B569FB" w:rsidRPr="00BF1842" w:rsidRDefault="00B569FB" w:rsidP="00B569F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класс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* (В 2-х частях) Н.Б. Истомина.  Ассоциация ХХI век 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70х90 1/16 объем 88+88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* (В 2-х частях) М.И. Моро.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70х100 1/16 объем 80+80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Литературное чтение (1 часть)</w:t>
            </w:r>
            <w:r w:rsidRPr="000B59AE">
              <w:t xml:space="preserve">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Бойкина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М.В., Виноградская Л.А. 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96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Окружающий мир. Рабочая тетрадь **(В 2-х частях) А.А. Плешаков.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112+112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Рабочая тетрадь по математике (В 3-х частях) Л.Г.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Петерсон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ООО "Бином"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>Формат 84х108 1/16 объем 112+96+80стр блок 2+2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к учебнику М.И. Моро (В 2-х частях) С.Ю. Кремнева. М: Экзамен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70х100 1/16 объем 80+64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2+2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Рабочая тетрадь по математике (В 4-х частях)   Б.Г.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Гейдман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М: Издательство МЦНМО "Русское слово"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70х100 1/16 объем 48+48+64+64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9345" w:type="dxa"/>
            <w:gridSpan w:val="3"/>
            <w:vAlign w:val="center"/>
          </w:tcPr>
          <w:p w:rsidR="00B569FB" w:rsidRPr="00BF1842" w:rsidRDefault="00B569FB" w:rsidP="00B569F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класс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* (В 2-х частях) Н.Б. Истомина.  Ассоциация ХХI век 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70х90 1/16 объем 80+80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* (В 2-х частях) М.И. Моро.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70х100 1/16 объем 80+80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Литературное чтение (1 часть)</w:t>
            </w:r>
            <w:r w:rsidRPr="000B59AE">
              <w:t xml:space="preserve">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Бойкина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М.В., Виноградская Л.А. 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128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Окружающий мир. Рабочая тетрадь **(В 2-х частях) А.А. Плешаков.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96+96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Рабочая тетрадь по математике (В 3-х частях) Л.Г.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Петерсон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ООО "Бином"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96+128+96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2+2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к учебнику М.И. Моро (В 2-х частях) С.Ю. Кремнева. М: Экзамен</w:t>
            </w:r>
          </w:p>
        </w:tc>
        <w:tc>
          <w:tcPr>
            <w:tcW w:w="5097" w:type="dxa"/>
          </w:tcPr>
          <w:p w:rsidR="00B569FB" w:rsidRPr="000B59AE" w:rsidRDefault="009C0DCE" w:rsidP="009C0DCE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70х100 1/16 объем 80+64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2+2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Рабочая тетрадь по математике (В 4-х частях)   Б.Г.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Гейдман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М: Издательство МЦНМО "Русское слово"</w:t>
            </w:r>
          </w:p>
        </w:tc>
        <w:tc>
          <w:tcPr>
            <w:tcW w:w="5097" w:type="dxa"/>
          </w:tcPr>
          <w:p w:rsidR="00B569FB" w:rsidRPr="000B59AE" w:rsidRDefault="009C0DCE" w:rsidP="009C0DCE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70х100 1/16 объем 80+80+80+96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9345" w:type="dxa"/>
            <w:gridSpan w:val="3"/>
            <w:vAlign w:val="center"/>
          </w:tcPr>
          <w:p w:rsidR="00B569FB" w:rsidRPr="00BF1842" w:rsidRDefault="00B569FB" w:rsidP="00B569F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 с молдавским языком обучения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5D3B6C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5D3B6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31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Еу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скриу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Каетеле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скрис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(В4-х частях)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Кодымская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Н.Г.,Цуркан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В.И.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Тираспол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ИДЫ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ПК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>Формат 84х108 1/16 объем 20+32+32+32стр блок 2+2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5D3B6C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5D3B6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32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Кает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математикэ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(В 2-х частях) Истомина Н.Б.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Тираспол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ИДЫ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ПК</w:t>
            </w:r>
          </w:p>
        </w:tc>
        <w:tc>
          <w:tcPr>
            <w:tcW w:w="5097" w:type="dxa"/>
          </w:tcPr>
          <w:p w:rsidR="00B569FB" w:rsidRPr="000B59AE" w:rsidRDefault="009C0DCE" w:rsidP="009C0DCE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70х90 1/16 объем 64+64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2+2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5D3B6C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5D3B6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33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Кает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Лумя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ынконжурэтоаре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(В 2-х частях) Иванова В.В.,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Боева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Н.Я.,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Цуркан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В.И.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Тираспол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ИДЫ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ПК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44+42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9345" w:type="dxa"/>
            <w:gridSpan w:val="3"/>
            <w:vAlign w:val="center"/>
          </w:tcPr>
          <w:p w:rsidR="00B569FB" w:rsidRPr="000B59AE" w:rsidRDefault="00B569FB" w:rsidP="00B569FB">
            <w:pPr>
              <w:jc w:val="center"/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  <w:sz w:val="24"/>
              </w:rPr>
              <w:t>Организации с украинским языком обучения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5D3B6C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5D3B6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34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Мiй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перший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зошит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Робочий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зошит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для письма» (В 3-х частях)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Лозан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Т.А., Мошняга I.В. Тирасполь: ГОУ ДПО «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ИРОиПК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70х100 1/16 объем 32+80+72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2+2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5D3B6C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5D3B6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35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Навколишний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свит» (В 2-х частях) В.В. Иванова, Н.Я.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Боева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Тирасполь: ГОУ ДПО «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ИРОиПК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>Формат 84х108 1/16 объем 44+42стр блок 4+4 обложка 4+0</w:t>
            </w:r>
          </w:p>
        </w:tc>
      </w:tr>
      <w:tr w:rsidR="00B569FB" w:rsidTr="00977B73">
        <w:tc>
          <w:tcPr>
            <w:tcW w:w="9345" w:type="dxa"/>
            <w:gridSpan w:val="3"/>
            <w:vAlign w:val="center"/>
          </w:tcPr>
          <w:p w:rsidR="00B569FB" w:rsidRPr="00BF1842" w:rsidRDefault="00B569FB" w:rsidP="00B569F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 специального образования</w:t>
            </w:r>
          </w:p>
        </w:tc>
      </w:tr>
      <w:tr w:rsidR="00B569FB" w:rsidTr="00977B73">
        <w:tc>
          <w:tcPr>
            <w:tcW w:w="9345" w:type="dxa"/>
            <w:gridSpan w:val="3"/>
            <w:vAlign w:val="center"/>
          </w:tcPr>
          <w:p w:rsidR="00B569FB" w:rsidRDefault="00B569FB" w:rsidP="00B569F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класс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5D3B6C" w:rsidRDefault="00B569FB" w:rsidP="00C55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5D3B6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  <w:r w:rsidR="00C558B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Тетрадь по обучению грамоте (1 часть) Воронкова В.В. М.: Просвещение</w:t>
            </w:r>
          </w:p>
        </w:tc>
        <w:tc>
          <w:tcPr>
            <w:tcW w:w="5097" w:type="dxa"/>
          </w:tcPr>
          <w:p w:rsidR="00B569FB" w:rsidRPr="000B59AE" w:rsidRDefault="00B643C4" w:rsidP="00B643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Формат 70х90 1/16 объем 48 </w:t>
            </w:r>
            <w:proofErr w:type="spell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5D3B6C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5D3B6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  <w:r w:rsidR="00C558B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</w:t>
            </w:r>
          </w:p>
        </w:tc>
        <w:tc>
          <w:tcPr>
            <w:tcW w:w="3686" w:type="dxa"/>
            <w:vAlign w:val="center"/>
          </w:tcPr>
          <w:p w:rsidR="00B569FB" w:rsidRPr="000B59AE" w:rsidRDefault="009C0DCE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Пропись (</w:t>
            </w:r>
            <w:r w:rsidR="00B569FB"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3-х частях) Аксенова А.</w:t>
            </w:r>
            <w:proofErr w:type="gramStart"/>
            <w:r w:rsidR="00B569FB"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="00B569FB"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Комарова С.В.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70х100 1/16 объем 32+32+32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5D3B6C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5D3B6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  <w:r w:rsidR="00C558B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«Мир природы и человека (VIII вид)» (1 часть) Н.Б. Матвеева, М.А. Попова.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64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5D3B6C" w:rsidRDefault="00C558B1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39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(</w:t>
            </w:r>
            <w:proofErr w:type="gram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обучающихся с интеллектуальными нарушениями) (В 2-х частях) Т.В.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Алышева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>Формат 84х108 1/16 объем 112+104стр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5D3B6C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5D3B6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</w:t>
            </w:r>
            <w:r w:rsidR="00C558B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Технология. Ручной труд. Рабочая тетрадь математике (</w:t>
            </w:r>
            <w:proofErr w:type="gram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интеллектуальными нарушениями) (В 2-х частях) Л.А. Кузнецова.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64+64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9345" w:type="dxa"/>
            <w:gridSpan w:val="3"/>
            <w:vAlign w:val="center"/>
          </w:tcPr>
          <w:p w:rsidR="00B569FB" w:rsidRPr="00BF1842" w:rsidRDefault="00B569FB" w:rsidP="00B569F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класс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C558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Читай, думай, пиши. Рабочая тетрадь по русскому языку (VIII вид) (В 2-х частях) Э.В. Якубовская.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80+64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C558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Чтение. Рабочая тетрадь (</w:t>
            </w:r>
            <w:proofErr w:type="gram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интеллектуальными нарушениями) (В 2-х частях) Т.М. Головкина. М.: Просвещение</w:t>
            </w:r>
          </w:p>
        </w:tc>
        <w:tc>
          <w:tcPr>
            <w:tcW w:w="5097" w:type="dxa"/>
          </w:tcPr>
          <w:p w:rsidR="00B569FB" w:rsidRPr="000B59AE" w:rsidRDefault="009C0DCE" w:rsidP="009C0DCE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84+80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C558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 природы и человека (VIII вид) (1 часть) Н.Б. Матвеева, М.А. Попова.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64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C558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(</w:t>
            </w:r>
            <w:proofErr w:type="gram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обучающихся с интеллектуальными нарушениями) (В 2-х частях) Т.В.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Алышева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104+120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C558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Технология. Ручной труд. Рабочая тетрадь математике (для </w:t>
            </w:r>
            <w:proofErr w:type="gram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интеллектуальными нарушениями) (1 часть) Л.А. Кузнецова.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64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9345" w:type="dxa"/>
            <w:gridSpan w:val="3"/>
            <w:vAlign w:val="center"/>
          </w:tcPr>
          <w:p w:rsidR="00B569FB" w:rsidRPr="00BF1842" w:rsidRDefault="00B569FB" w:rsidP="00B569F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класс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  <w:r w:rsidR="00C558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(</w:t>
            </w:r>
            <w:proofErr w:type="gram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обучающихся с интеллектуальными нарушениями) (В 2-х частях) Т.В.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Алышева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80+88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C558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Читай, думай, пиши. Рабочая тетрадь по русскому языку (VIII вид) (В 2-х частях) А.К. Аксенова, Н.Г.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Галунчикова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Э.В. Якубовская.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56+56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C558B1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 природы и человека (VIII вид) (1 часть) Н.Б. Матвеева, М.А. Попова.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64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C558B1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Технология. Ручной труд. Рабочая тетрадь математике (для </w:t>
            </w:r>
            <w:proofErr w:type="gram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интеллектуальными нарушениями) (1 часть) Л.А. Кузнецова. М.: Просвещение</w:t>
            </w:r>
          </w:p>
        </w:tc>
        <w:tc>
          <w:tcPr>
            <w:tcW w:w="5097" w:type="dxa"/>
          </w:tcPr>
          <w:p w:rsidR="009C0DCE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64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  <w:p w:rsidR="00B569FB" w:rsidRPr="000B59AE" w:rsidRDefault="00B569FB" w:rsidP="009C0DCE">
            <w:pPr>
              <w:rPr>
                <w:rFonts w:ascii="Times New Roman" w:hAnsi="Times New Roman"/>
              </w:rPr>
            </w:pPr>
          </w:p>
        </w:tc>
      </w:tr>
      <w:tr w:rsidR="00B569FB" w:rsidTr="00977B73">
        <w:tc>
          <w:tcPr>
            <w:tcW w:w="9345" w:type="dxa"/>
            <w:gridSpan w:val="3"/>
            <w:vAlign w:val="center"/>
          </w:tcPr>
          <w:p w:rsidR="00B569FB" w:rsidRPr="00BF1842" w:rsidRDefault="00B569FB" w:rsidP="00B569F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класс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C558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тетрадь по математике (В 2-х частях) Перова М.Н.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64+64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C558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Читай, думай, пиши. Рабочая тетрадь по русскому языку (VIII вид) (В 2-х частях) А.К. Аксенова, Н.Г. </w:t>
            </w:r>
            <w:proofErr w:type="spell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Галунчикова</w:t>
            </w:r>
            <w:proofErr w:type="spell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Э.В. Якубовская.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48+56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C558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 природы и человека (VIII вид) (1 часть) Н.Б. Матвеева, М.А. Попова. М.: Просвещение</w:t>
            </w:r>
          </w:p>
        </w:tc>
        <w:tc>
          <w:tcPr>
            <w:tcW w:w="5097" w:type="dxa"/>
          </w:tcPr>
          <w:p w:rsidR="00B569FB" w:rsidRPr="000B59AE" w:rsidRDefault="009C0DCE" w:rsidP="00BF1842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64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  <w:tr w:rsidR="00B569FB" w:rsidTr="00977B73">
        <w:tc>
          <w:tcPr>
            <w:tcW w:w="562" w:type="dxa"/>
            <w:vAlign w:val="center"/>
          </w:tcPr>
          <w:p w:rsidR="00B569FB" w:rsidRPr="000B59AE" w:rsidRDefault="00B569FB" w:rsidP="00977B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C558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86" w:type="dxa"/>
            <w:vAlign w:val="center"/>
          </w:tcPr>
          <w:p w:rsidR="00B569FB" w:rsidRPr="000B59AE" w:rsidRDefault="00B569FB" w:rsidP="00977B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Технология. Ручной труд. Рабочая тетрадь математике (для </w:t>
            </w:r>
            <w:proofErr w:type="gramStart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B5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интеллектуальными нарушениями) (1 часть) Л.А. Кузнецова. М.: Просвещение</w:t>
            </w:r>
          </w:p>
        </w:tc>
        <w:tc>
          <w:tcPr>
            <w:tcW w:w="5097" w:type="dxa"/>
          </w:tcPr>
          <w:p w:rsidR="00B569FB" w:rsidRPr="000B59AE" w:rsidRDefault="009C0DCE" w:rsidP="009C0DCE">
            <w:pPr>
              <w:rPr>
                <w:rFonts w:ascii="Times New Roman" w:hAnsi="Times New Roman"/>
              </w:rPr>
            </w:pPr>
            <w:r w:rsidRPr="000B59AE">
              <w:rPr>
                <w:rFonts w:ascii="Times New Roman" w:hAnsi="Times New Roman"/>
              </w:rPr>
              <w:t xml:space="preserve">Формат 84х108 1/16 объем 64 </w:t>
            </w:r>
            <w:proofErr w:type="spellStart"/>
            <w:proofErr w:type="gramStart"/>
            <w:r w:rsidRPr="000B59AE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0B59AE">
              <w:rPr>
                <w:rFonts w:ascii="Times New Roman" w:hAnsi="Times New Roman"/>
              </w:rPr>
              <w:t xml:space="preserve"> блок 4+4 обложка 4+0</w:t>
            </w:r>
          </w:p>
        </w:tc>
      </w:tr>
    </w:tbl>
    <w:p w:rsidR="00FE1927" w:rsidRPr="00025C6B" w:rsidRDefault="00FE1927">
      <w:pPr>
        <w:rPr>
          <w:rFonts w:ascii="Times New Roman" w:hAnsi="Times New Roman" w:cs="Times New Roman"/>
          <w:sz w:val="24"/>
          <w:szCs w:val="24"/>
        </w:rPr>
      </w:pPr>
    </w:p>
    <w:sectPr w:rsidR="00FE1927" w:rsidRPr="00025C6B" w:rsidSect="006616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15B"/>
    <w:rsid w:val="00025C6B"/>
    <w:rsid w:val="000B59AE"/>
    <w:rsid w:val="00127305"/>
    <w:rsid w:val="00127DDE"/>
    <w:rsid w:val="0013386C"/>
    <w:rsid w:val="00171A88"/>
    <w:rsid w:val="001D4937"/>
    <w:rsid w:val="001E4609"/>
    <w:rsid w:val="0022773D"/>
    <w:rsid w:val="00231CD7"/>
    <w:rsid w:val="002F406B"/>
    <w:rsid w:val="00342131"/>
    <w:rsid w:val="00364835"/>
    <w:rsid w:val="003730EE"/>
    <w:rsid w:val="003A11A4"/>
    <w:rsid w:val="003A1389"/>
    <w:rsid w:val="003A4A40"/>
    <w:rsid w:val="003B1BA7"/>
    <w:rsid w:val="003F63B2"/>
    <w:rsid w:val="004161A7"/>
    <w:rsid w:val="004253B1"/>
    <w:rsid w:val="00466EA2"/>
    <w:rsid w:val="004730DD"/>
    <w:rsid w:val="004758A9"/>
    <w:rsid w:val="004A3869"/>
    <w:rsid w:val="004D1F13"/>
    <w:rsid w:val="004F7582"/>
    <w:rsid w:val="00516455"/>
    <w:rsid w:val="00547CD3"/>
    <w:rsid w:val="00553B33"/>
    <w:rsid w:val="005808E0"/>
    <w:rsid w:val="00596FA2"/>
    <w:rsid w:val="00603ABB"/>
    <w:rsid w:val="006238C1"/>
    <w:rsid w:val="00661640"/>
    <w:rsid w:val="006E3701"/>
    <w:rsid w:val="00716A13"/>
    <w:rsid w:val="00724463"/>
    <w:rsid w:val="00742560"/>
    <w:rsid w:val="00783979"/>
    <w:rsid w:val="007D6029"/>
    <w:rsid w:val="007E7A54"/>
    <w:rsid w:val="00822E47"/>
    <w:rsid w:val="00837AD4"/>
    <w:rsid w:val="009512F5"/>
    <w:rsid w:val="009748C9"/>
    <w:rsid w:val="00977B73"/>
    <w:rsid w:val="00995833"/>
    <w:rsid w:val="009B1C6B"/>
    <w:rsid w:val="009C0DCE"/>
    <w:rsid w:val="009D1671"/>
    <w:rsid w:val="00A14C77"/>
    <w:rsid w:val="00A247DF"/>
    <w:rsid w:val="00A24C76"/>
    <w:rsid w:val="00A558FB"/>
    <w:rsid w:val="00B569FB"/>
    <w:rsid w:val="00B643C4"/>
    <w:rsid w:val="00BC074C"/>
    <w:rsid w:val="00BD1C0B"/>
    <w:rsid w:val="00BF1842"/>
    <w:rsid w:val="00C176F2"/>
    <w:rsid w:val="00C27055"/>
    <w:rsid w:val="00C425AF"/>
    <w:rsid w:val="00C5459F"/>
    <w:rsid w:val="00C558B1"/>
    <w:rsid w:val="00C743BA"/>
    <w:rsid w:val="00C753B1"/>
    <w:rsid w:val="00CF60DB"/>
    <w:rsid w:val="00D17300"/>
    <w:rsid w:val="00D17B7D"/>
    <w:rsid w:val="00D27B38"/>
    <w:rsid w:val="00D32DB8"/>
    <w:rsid w:val="00DE5433"/>
    <w:rsid w:val="00E06B16"/>
    <w:rsid w:val="00E5415B"/>
    <w:rsid w:val="00EA7220"/>
    <w:rsid w:val="00F46567"/>
    <w:rsid w:val="00F51C7A"/>
    <w:rsid w:val="00F6127C"/>
    <w:rsid w:val="00F77093"/>
    <w:rsid w:val="00F91F80"/>
    <w:rsid w:val="00FD3B14"/>
    <w:rsid w:val="00FE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5C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19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16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6A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B90451-E20E-44DA-8652-C63F30DB4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eres_15</dc:creator>
  <cp:keywords/>
  <dc:description/>
  <cp:lastModifiedBy>Костина</cp:lastModifiedBy>
  <cp:revision>9</cp:revision>
  <cp:lastPrinted>2021-03-30T05:51:00Z</cp:lastPrinted>
  <dcterms:created xsi:type="dcterms:W3CDTF">2021-03-19T12:49:00Z</dcterms:created>
  <dcterms:modified xsi:type="dcterms:W3CDTF">2021-06-21T06:28:00Z</dcterms:modified>
</cp:coreProperties>
</file>